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C13" w:rsidRDefault="00193C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C13" w:rsidRDefault="00193C13">
      <w:pPr>
        <w:pStyle w:val="ConsPlusNormal"/>
        <w:jc w:val="both"/>
        <w:outlineLvl w:val="0"/>
      </w:pPr>
    </w:p>
    <w:p w:rsidR="00193C13" w:rsidRDefault="00193C13">
      <w:pPr>
        <w:pStyle w:val="ConsPlusNormal"/>
        <w:outlineLvl w:val="0"/>
      </w:pPr>
      <w:r>
        <w:t>Зарегистрировано в Минюсте России 26 ноября 2021 г. N 66007</w:t>
      </w:r>
    </w:p>
    <w:p w:rsidR="00193C13" w:rsidRDefault="0019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C13" w:rsidRDefault="00193C13">
      <w:pPr>
        <w:pStyle w:val="ConsPlusNormal"/>
      </w:pPr>
    </w:p>
    <w:p w:rsidR="00193C13" w:rsidRDefault="00193C13">
      <w:pPr>
        <w:pStyle w:val="ConsPlusTitle"/>
        <w:jc w:val="center"/>
      </w:pPr>
      <w:r>
        <w:t>МИНИСТЕРСТВО ЗДРАВООХРАНЕНИЯ РОССИЙСКОЙ ФЕДЕРАЦИИ</w:t>
      </w:r>
    </w:p>
    <w:p w:rsidR="00193C13" w:rsidRDefault="00193C13">
      <w:pPr>
        <w:pStyle w:val="ConsPlusTitle"/>
        <w:jc w:val="center"/>
      </w:pPr>
    </w:p>
    <w:p w:rsidR="00193C13" w:rsidRDefault="00193C13">
      <w:pPr>
        <w:pStyle w:val="ConsPlusTitle"/>
        <w:jc w:val="center"/>
      </w:pPr>
      <w:r>
        <w:t>ПРИКАЗ</w:t>
      </w:r>
    </w:p>
    <w:p w:rsidR="00193C13" w:rsidRDefault="00193C13">
      <w:pPr>
        <w:pStyle w:val="ConsPlusTitle"/>
        <w:jc w:val="center"/>
      </w:pPr>
      <w:r>
        <w:t>от 12 ноября 2021 г. N 1050н</w:t>
      </w:r>
    </w:p>
    <w:p w:rsidR="00193C13" w:rsidRDefault="00193C13">
      <w:pPr>
        <w:pStyle w:val="ConsPlusTitle"/>
        <w:jc w:val="center"/>
      </w:pPr>
    </w:p>
    <w:p w:rsidR="00193C13" w:rsidRDefault="00193C13">
      <w:pPr>
        <w:pStyle w:val="ConsPlusTitle"/>
        <w:jc w:val="center"/>
      </w:pPr>
      <w:r>
        <w:t>ОБ УТВЕРЖДЕНИИ ПОРЯДКА</w:t>
      </w:r>
    </w:p>
    <w:p w:rsidR="00193C13" w:rsidRDefault="00193C13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193C13" w:rsidRDefault="00193C13">
      <w:pPr>
        <w:pStyle w:val="ConsPlusTitle"/>
        <w:jc w:val="center"/>
      </w:pPr>
      <w:r>
        <w:t>С МЕДИЦИНСКОЙ ДОКУМЕНТАЦИЕЙ, ОТРАЖАЮЩЕЙ СОСТОЯНИЕ</w:t>
      </w:r>
    </w:p>
    <w:p w:rsidR="00193C13" w:rsidRDefault="00193C13">
      <w:pPr>
        <w:pStyle w:val="ConsPlusTitle"/>
        <w:jc w:val="center"/>
      </w:pPr>
      <w:r>
        <w:t>ЗДОРОВЬЯ ПАЦИЕНТА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6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jc w:val="right"/>
      </w:pPr>
      <w:r>
        <w:t>Министр</w:t>
      </w:r>
    </w:p>
    <w:p w:rsidR="00193C13" w:rsidRDefault="00193C13">
      <w:pPr>
        <w:pStyle w:val="ConsPlusNormal"/>
        <w:jc w:val="right"/>
      </w:pPr>
      <w:r>
        <w:t>М.А.МУРАШКО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jc w:val="right"/>
        <w:outlineLvl w:val="0"/>
      </w:pPr>
      <w:r>
        <w:t>Утвержден</w:t>
      </w:r>
    </w:p>
    <w:p w:rsidR="00193C13" w:rsidRDefault="00193C13">
      <w:pPr>
        <w:pStyle w:val="ConsPlusNormal"/>
        <w:jc w:val="right"/>
      </w:pPr>
      <w:r>
        <w:t>приказом Министерства здравоохранения</w:t>
      </w:r>
    </w:p>
    <w:p w:rsidR="00193C13" w:rsidRDefault="00193C13">
      <w:pPr>
        <w:pStyle w:val="ConsPlusNormal"/>
        <w:jc w:val="right"/>
      </w:pPr>
      <w:r>
        <w:t>Российской Федерации</w:t>
      </w:r>
    </w:p>
    <w:p w:rsidR="00193C13" w:rsidRDefault="00193C13">
      <w:pPr>
        <w:pStyle w:val="ConsPlusNormal"/>
        <w:jc w:val="right"/>
      </w:pPr>
      <w:r>
        <w:t>от 12 ноября 2021 г. N 1050н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Title"/>
        <w:jc w:val="center"/>
      </w:pPr>
      <w:bookmarkStart w:id="0" w:name="P31"/>
      <w:bookmarkEnd w:id="0"/>
      <w:r>
        <w:t>ПОРЯДОК</w:t>
      </w:r>
    </w:p>
    <w:p w:rsidR="00193C13" w:rsidRDefault="00193C13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193C13" w:rsidRDefault="00193C13">
      <w:pPr>
        <w:pStyle w:val="ConsPlusTitle"/>
        <w:jc w:val="center"/>
      </w:pPr>
      <w:r>
        <w:t>С МЕДИЦИНСКОЙ ДОКУМЕНТАЦИЕЙ, ОТРАЖАЮЩЕЙ СОСТОЯНИЕ</w:t>
      </w:r>
    </w:p>
    <w:p w:rsidR="00193C13" w:rsidRDefault="00193C13">
      <w:pPr>
        <w:pStyle w:val="ConsPlusTitle"/>
        <w:jc w:val="center"/>
      </w:pPr>
      <w:r>
        <w:t>ЗДОРОВЬЯ ПАЦИЕНТА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  <w:r>
        <w:t xml:space="preserve">1. Пациент либо его </w:t>
      </w:r>
      <w:hyperlink r:id="rId8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:rsidR="00193C13" w:rsidRDefault="00193C13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9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4. Письменный запрос содержит следующие сведения: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ж) почтовый (электронный) адрес для направления письменного ответа;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з) номер контактного телефона (при наличии).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</w:t>
      </w:r>
      <w:r>
        <w:lastRenderedPageBreak/>
        <w:t>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193C13" w:rsidRDefault="00193C13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lastRenderedPageBreak/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:rsidR="00193C13" w:rsidRDefault="00193C13">
      <w:pPr>
        <w:pStyle w:val="ConsPlusNormal"/>
        <w:spacing w:before="22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ind w:firstLine="540"/>
        <w:jc w:val="both"/>
      </w:pPr>
    </w:p>
    <w:p w:rsidR="00193C13" w:rsidRDefault="00193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809" w:rsidRDefault="00910809"/>
    <w:sectPr w:rsidR="00910809" w:rsidSect="009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13"/>
    <w:rsid w:val="00193C13"/>
    <w:rsid w:val="009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DFA0-7E88-4279-B3B0-999C3D42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60664076CB8430E4E20863DDB768971280E85724C02CEA809B85285370248A700D53BD427658D79043710C6C92210C2A93E430A23EEJ4g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60664076CB8430E4E20863DDB76897A210F8375425FC4A050B45082385D5FB2498136D4207B88724E645491JCg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60664076CB8430E4E20863DDB76897C230A8377445FC4A050B45082385D5FA049D93AD4246EDD2314335993C33C16DCB63C5D0AJ2g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460664076CB8430E4E20863DDB76897C210D8574415FC4A050B45082385D5FA049D93DD5276EDD2314335993C33C16DCB63C5D0AJ2g1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460664076CB8430E4E20863DDB76897C210D8574415FC4A050B45082385D5FA049D93DD5276EDD2314335993C33C16DCB63C5D0AJ2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Екатерина Петровна</dc:creator>
  <cp:keywords/>
  <dc:description/>
  <cp:lastModifiedBy>Пчелинцева Екатерина Петровна</cp:lastModifiedBy>
  <cp:revision>1</cp:revision>
  <dcterms:created xsi:type="dcterms:W3CDTF">2022-10-07T04:32:00Z</dcterms:created>
  <dcterms:modified xsi:type="dcterms:W3CDTF">2022-10-07T04:32:00Z</dcterms:modified>
</cp:coreProperties>
</file>